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5D68" w:rsidRDefault="00A55D68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A55D68">
        <w:trPr>
          <w:trHeight w:val="420"/>
        </w:trPr>
        <w:tc>
          <w:tcPr>
            <w:tcW w:w="9360" w:type="dxa"/>
            <w:gridSpan w:val="2"/>
            <w:shd w:val="clear" w:color="auto" w:fill="FFFF00"/>
          </w:tcPr>
          <w:p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 xml:space="preserve">Scenario Information </w:t>
            </w:r>
          </w:p>
        </w:tc>
      </w:tr>
      <w:tr w:rsidR="00A55D68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Case Name/Topic </w:t>
            </w:r>
          </w:p>
          <w:p w:rsidR="00A55D68" w:rsidRDefault="00113073" w:rsidP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>ex. “Pediatric Sim 8/10/15”, “ PEA Arrest”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Target Audience/Learners</w:t>
            </w:r>
          </w:p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>ex. Medical Students, Residents, RNs, etc.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Date of Scenario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Authors/Points-of Contact</w:t>
            </w:r>
          </w:p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>Names, Emails, Affiliations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</w:pPr>
          </w:p>
          <w:p w:rsidR="00A55D68" w:rsidRDefault="00A55D68">
            <w:pPr>
              <w:widowControl w:val="0"/>
              <w:spacing w:line="240" w:lineRule="auto"/>
            </w:pPr>
          </w:p>
        </w:tc>
      </w:tr>
      <w:tr w:rsidR="00616811"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6811" w:rsidRDefault="00616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Authorized to share scenario</w:t>
            </w:r>
          </w:p>
          <w:p w:rsidR="00616811" w:rsidRDefault="0061681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color w:val="999999"/>
              </w:rPr>
              <w:t>Indicate if you give HCMC Sim Center permission to share your scenario</w:t>
            </w:r>
          </w:p>
        </w:tc>
        <w:tc>
          <w:tcPr>
            <w:tcW w:w="45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6811" w:rsidRDefault="00616811">
            <w:pPr>
              <w:widowControl w:val="0"/>
              <w:spacing w:line="240" w:lineRule="auto"/>
            </w:pPr>
            <w:r w:rsidRPr="006B5F81">
              <w:rPr>
                <w:rFonts w:ascii="Calibri" w:eastAsia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81">
              <w:rPr>
                <w:rFonts w:ascii="Calibri" w:eastAsia="Calibri" w:hAnsi="Calibri"/>
              </w:rPr>
              <w:instrText xml:space="preserve"> FORMCHECKBOX </w:instrText>
            </w:r>
            <w:r w:rsidR="00CB185D">
              <w:rPr>
                <w:rFonts w:ascii="Calibri" w:eastAsia="Calibri" w:hAnsi="Calibri"/>
              </w:rPr>
            </w:r>
            <w:r w:rsidR="00CB185D">
              <w:rPr>
                <w:rFonts w:ascii="Calibri" w:eastAsia="Calibri" w:hAnsi="Calibri"/>
              </w:rPr>
              <w:fldChar w:fldCharType="separate"/>
            </w:r>
            <w:r w:rsidRPr="006B5F81">
              <w:rPr>
                <w:rFonts w:ascii="Calibri" w:eastAsia="Calibri" w:hAnsi="Calibri"/>
              </w:rPr>
              <w:fldChar w:fldCharType="end"/>
            </w:r>
            <w:r>
              <w:rPr>
                <w:rFonts w:ascii="Calibri" w:eastAsia="Calibri" w:hAnsi="Calibri"/>
              </w:rPr>
              <w:t xml:space="preserve">  Internally  (HCMC)     </w:t>
            </w:r>
            <w:r w:rsidRPr="006B5F81">
              <w:rPr>
                <w:rFonts w:ascii="Calibri" w:eastAsia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F81">
              <w:rPr>
                <w:rFonts w:ascii="Calibri" w:eastAsia="Calibri" w:hAnsi="Calibri"/>
              </w:rPr>
              <w:instrText xml:space="preserve"> FORMCHECKBOX </w:instrText>
            </w:r>
            <w:r w:rsidR="00CB185D">
              <w:rPr>
                <w:rFonts w:ascii="Calibri" w:eastAsia="Calibri" w:hAnsi="Calibri"/>
              </w:rPr>
            </w:r>
            <w:r w:rsidR="00CB185D">
              <w:rPr>
                <w:rFonts w:ascii="Calibri" w:eastAsia="Calibri" w:hAnsi="Calibri"/>
              </w:rPr>
              <w:fldChar w:fldCharType="separate"/>
            </w:r>
            <w:r w:rsidRPr="006B5F81">
              <w:rPr>
                <w:rFonts w:ascii="Calibri" w:eastAsia="Calibri" w:hAnsi="Calibri"/>
              </w:rPr>
              <w:fldChar w:fldCharType="end"/>
            </w:r>
            <w:r>
              <w:rPr>
                <w:rFonts w:ascii="Calibri" w:eastAsia="Calibri" w:hAnsi="Calibri"/>
              </w:rPr>
              <w:t xml:space="preserve">  Externally</w:t>
            </w:r>
          </w:p>
        </w:tc>
      </w:tr>
    </w:tbl>
    <w:p w:rsidR="00A55D68" w:rsidRDefault="00113073">
      <w:r>
        <w:rPr>
          <w:b/>
        </w:rPr>
        <w:br/>
      </w:r>
    </w:p>
    <w:tbl>
      <w:tblPr>
        <w:tblStyle w:val="a0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805"/>
      </w:tblGrid>
      <w:tr w:rsidR="00A55D68">
        <w:trPr>
          <w:trHeight w:val="420"/>
          <w:jc w:val="center"/>
        </w:trPr>
        <w:tc>
          <w:tcPr>
            <w:tcW w:w="9375" w:type="dxa"/>
            <w:gridSpan w:val="2"/>
            <w:shd w:val="clear" w:color="auto" w:fill="FFFF00"/>
          </w:tcPr>
          <w:p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>Overview of Simulation Scenario</w:t>
            </w:r>
          </w:p>
        </w:tc>
      </w:tr>
      <w:tr w:rsidR="00A55D68">
        <w:trPr>
          <w:trHeight w:val="420"/>
          <w:jc w:val="center"/>
        </w:trPr>
        <w:tc>
          <w:tcPr>
            <w:tcW w:w="9375" w:type="dxa"/>
            <w:gridSpan w:val="2"/>
          </w:tcPr>
          <w:p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 xml:space="preserve">Case Summary </w:t>
            </w:r>
          </w:p>
          <w:p w:rsidR="00A55D68" w:rsidRDefault="00113073">
            <w:pPr>
              <w:spacing w:line="240" w:lineRule="auto"/>
              <w:jc w:val="center"/>
            </w:pPr>
            <w:r>
              <w:rPr>
                <w:color w:val="999999"/>
              </w:rPr>
              <w:t>3-4 sentences describing the overall flow of the case</w:t>
            </w:r>
          </w:p>
          <w:p w:rsidR="00A55D68" w:rsidRDefault="00113073">
            <w:pPr>
              <w:spacing w:line="240" w:lineRule="auto"/>
              <w:jc w:val="center"/>
            </w:pPr>
            <w:r>
              <w:rPr>
                <w:color w:val="999999"/>
              </w:rPr>
              <w:t>Ex: A 50 y/o male presents to…</w:t>
            </w:r>
            <w:r>
              <w:t xml:space="preserve"> </w:t>
            </w:r>
          </w:p>
        </w:tc>
      </w:tr>
      <w:tr w:rsidR="00A55D68">
        <w:trPr>
          <w:trHeight w:val="1740"/>
          <w:jc w:val="center"/>
        </w:trPr>
        <w:tc>
          <w:tcPr>
            <w:tcW w:w="9375" w:type="dxa"/>
            <w:gridSpan w:val="2"/>
            <w:vAlign w:val="center"/>
          </w:tcPr>
          <w:p w:rsidR="00A55D68" w:rsidRDefault="00113073">
            <w:pPr>
              <w:spacing w:line="240" w:lineRule="auto"/>
            </w:pPr>
            <w:r>
              <w:rPr>
                <w:color w:val="999999"/>
              </w:rPr>
              <w:t xml:space="preserve"> </w:t>
            </w:r>
          </w:p>
        </w:tc>
      </w:tr>
      <w:tr w:rsidR="00A55D68">
        <w:trPr>
          <w:trHeight w:val="420"/>
          <w:jc w:val="center"/>
        </w:trPr>
        <w:tc>
          <w:tcPr>
            <w:tcW w:w="93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Primary Objectives</w:t>
            </w:r>
          </w:p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>Use actionable verbs: Recognize, Perform, Demonstrate, Evaluate, Create...</w:t>
            </w:r>
          </w:p>
        </w:tc>
      </w:tr>
      <w:tr w:rsidR="00A55D68">
        <w:trPr>
          <w:trHeight w:val="22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ind w:left="435" w:hanging="360"/>
            </w:pPr>
            <w:r>
              <w:rPr>
                <w:color w:val="999999"/>
              </w:rPr>
              <w:t>Ex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</w:rPr>
              <w:t>Create an algorithmic approach to the patient with PEA arrest.</w:t>
            </w:r>
          </w:p>
        </w:tc>
      </w:tr>
      <w:tr w:rsidR="00A55D68">
        <w:trPr>
          <w:trHeight w:val="22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ind w:left="435" w:hanging="360"/>
            </w:pPr>
            <w:r>
              <w:t>1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rPr>
          <w:trHeight w:val="20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ind w:left="435" w:hanging="360"/>
            </w:pPr>
            <w:r>
              <w:t>2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rPr>
          <w:trHeight w:val="24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ind w:left="435" w:hanging="360"/>
            </w:pPr>
            <w:r>
              <w:t>3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rPr>
          <w:trHeight w:val="140"/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ind w:left="435" w:hanging="360"/>
            </w:pPr>
            <w:r>
              <w:t>4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rPr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ind w:left="435" w:hanging="360"/>
            </w:pPr>
            <w:r>
              <w:t>5</w:t>
            </w:r>
          </w:p>
        </w:tc>
        <w:tc>
          <w:tcPr>
            <w:tcW w:w="8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</w:tbl>
    <w:p w:rsidR="00222253" w:rsidRDefault="00222253"/>
    <w:p w:rsidR="00222253" w:rsidRDefault="00222253">
      <w:r>
        <w:br w:type="page"/>
      </w:r>
    </w:p>
    <w:p w:rsidR="00A55D68" w:rsidRDefault="00A55D68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925"/>
        <w:gridCol w:w="3880"/>
      </w:tblGrid>
      <w:tr w:rsidR="00A55D68">
        <w:trPr>
          <w:trHeight w:val="420"/>
        </w:trPr>
        <w:tc>
          <w:tcPr>
            <w:tcW w:w="9360" w:type="dxa"/>
            <w:gridSpan w:val="3"/>
            <w:shd w:val="clear" w:color="auto" w:fill="FFFF00"/>
          </w:tcPr>
          <w:p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>Critical Action Checklist</w:t>
            </w:r>
          </w:p>
          <w:p w:rsidR="00A55D68" w:rsidRDefault="00113073">
            <w:pPr>
              <w:spacing w:line="240" w:lineRule="auto"/>
              <w:jc w:val="center"/>
            </w:pPr>
            <w:r>
              <w:rPr>
                <w:color w:val="999999"/>
              </w:rPr>
              <w:t xml:space="preserve">List the </w:t>
            </w:r>
            <w:r>
              <w:rPr>
                <w:b/>
                <w:color w:val="999999"/>
              </w:rPr>
              <w:t>specific actions</w:t>
            </w:r>
            <w:r>
              <w:rPr>
                <w:color w:val="999999"/>
              </w:rPr>
              <w:t xml:space="preserve"> you want to see your learners perform and how you will know they performed them (eg. “Checks vital signs”, “Explains situation to family”, “Verbalizes diagnosis of pneumothorax when seen on X-ray”)</w:t>
            </w:r>
          </w:p>
        </w:tc>
      </w:tr>
      <w:tr w:rsidR="00AE6D41" w:rsidTr="00AE6D41">
        <w:tc>
          <w:tcPr>
            <w:tcW w:w="555" w:type="dxa"/>
          </w:tcPr>
          <w:p w:rsidR="00AE6D41" w:rsidRPr="00AE6D41" w:rsidRDefault="00AE6D41">
            <w:pPr>
              <w:spacing w:line="240" w:lineRule="auto"/>
              <w:jc w:val="right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EX</w:t>
            </w:r>
          </w:p>
        </w:tc>
        <w:tc>
          <w:tcPr>
            <w:tcW w:w="4925" w:type="dxa"/>
          </w:tcPr>
          <w:p w:rsidR="00AE6D41" w:rsidRPr="00AE6D41" w:rsidRDefault="00AE6D41" w:rsidP="00AE6D41">
            <w:pPr>
              <w:spacing w:line="240" w:lineRule="auto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Obtains set of vital signs</w:t>
            </w:r>
          </w:p>
        </w:tc>
        <w:tc>
          <w:tcPr>
            <w:tcW w:w="3880" w:type="dxa"/>
          </w:tcPr>
          <w:p w:rsidR="00AE6D41" w:rsidRPr="00AE6D41" w:rsidRDefault="00AE6D41" w:rsidP="00AE6D41">
            <w:pPr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AE6D41">
              <w:rPr>
                <w:color w:val="auto"/>
              </w:rPr>
              <w:t>Notes</w:t>
            </w: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1.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2.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3.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4.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5.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6.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7.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8.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9.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</w:pPr>
            <w:r>
              <w:rPr>
                <w:b/>
              </w:rPr>
              <w:t>10.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  <w:p w:rsidR="00AE6D41" w:rsidRDefault="00AE6D4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  <w:tr w:rsidR="00AE6D41" w:rsidTr="00AE6D41">
        <w:tc>
          <w:tcPr>
            <w:tcW w:w="555" w:type="dxa"/>
          </w:tcPr>
          <w:p w:rsidR="00AE6D41" w:rsidRDefault="00AE6D4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925" w:type="dxa"/>
          </w:tcPr>
          <w:p w:rsidR="00AE6D41" w:rsidRDefault="00AE6D41">
            <w:pPr>
              <w:spacing w:line="240" w:lineRule="auto"/>
              <w:rPr>
                <w:b/>
                <w:color w:val="999999"/>
              </w:rPr>
            </w:pPr>
            <w:r>
              <w:rPr>
                <w:b/>
                <w:color w:val="999999"/>
              </w:rPr>
              <w:br/>
            </w:r>
          </w:p>
        </w:tc>
        <w:tc>
          <w:tcPr>
            <w:tcW w:w="3880" w:type="dxa"/>
          </w:tcPr>
          <w:p w:rsidR="00AE6D41" w:rsidRDefault="00AE6D41">
            <w:pPr>
              <w:spacing w:line="240" w:lineRule="auto"/>
            </w:pPr>
          </w:p>
        </w:tc>
      </w:tr>
    </w:tbl>
    <w:p w:rsidR="00AE6D41" w:rsidRDefault="00AE6D41"/>
    <w:p w:rsidR="00AE6D41" w:rsidRDefault="00AE6D41">
      <w:r>
        <w:br w:type="page"/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055"/>
        <w:gridCol w:w="5355"/>
      </w:tblGrid>
      <w:tr w:rsidR="00A55D68">
        <w:trPr>
          <w:trHeight w:val="620"/>
        </w:trPr>
        <w:tc>
          <w:tcPr>
            <w:tcW w:w="9360" w:type="dxa"/>
            <w:gridSpan w:val="3"/>
            <w:shd w:val="clear" w:color="auto" w:fill="FFFF00"/>
          </w:tcPr>
          <w:p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>Actors &amp; Roles</w:t>
            </w:r>
          </w:p>
          <w:p w:rsidR="00A55D68" w:rsidRDefault="00113073">
            <w:pPr>
              <w:spacing w:line="240" w:lineRule="auto"/>
              <w:jc w:val="center"/>
            </w:pPr>
            <w:r>
              <w:rPr>
                <w:color w:val="999999"/>
              </w:rPr>
              <w:t>All necessary people and their roles on day of simulation</w:t>
            </w:r>
          </w:p>
        </w:tc>
      </w:tr>
      <w:tr w:rsidR="00A55D68">
        <w:trPr>
          <w:trHeight w:val="1000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Role</w:t>
            </w:r>
          </w:p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  <w:sz w:val="16"/>
                <w:szCs w:val="16"/>
              </w:rPr>
              <w:t>Patient, family member, RN, MD, consultant, PCP, EMS, security, etc.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Playing the part?</w:t>
            </w:r>
          </w:p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  <w:sz w:val="16"/>
                <w:szCs w:val="16"/>
              </w:rPr>
              <w:t xml:space="preserve">SIM Mannekin, Sim Center Actor, extra RN, faculty, etc. 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What will they do?</w:t>
            </w:r>
          </w:p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  <w:sz w:val="16"/>
                <w:szCs w:val="16"/>
              </w:rPr>
              <w:t xml:space="preserve">Patient can barely breathe, speak, or answer questions. Very anxious. </w:t>
            </w:r>
            <w:r>
              <w:rPr>
                <w:color w:val="999999"/>
                <w:sz w:val="16"/>
                <w:szCs w:val="16"/>
              </w:rPr>
              <w:br/>
              <w:t>Family Member is very concerned and starts to get angry with medical staff as case progresses.</w:t>
            </w:r>
          </w:p>
        </w:tc>
      </w:tr>
      <w:tr w:rsidR="00A55D68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Sim Jockey</w:t>
            </w:r>
          </w:p>
          <w:p w:rsidR="00A55D68" w:rsidRDefault="00113073">
            <w:pPr>
              <w:widowControl w:val="0"/>
              <w:spacing w:line="240" w:lineRule="auto"/>
            </w:pPr>
            <w:r>
              <w:rPr>
                <w:b/>
                <w:color w:val="999999"/>
              </w:rPr>
              <w:t>(runs simulator)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b/>
              </w:rPr>
              <w:t>Debriefer(s)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</w:tbl>
    <w:p w:rsidR="00A55D68" w:rsidRDefault="00113073">
      <w:r>
        <w:br w:type="page"/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270"/>
      </w:tblGrid>
      <w:tr w:rsidR="00A55D68">
        <w:trPr>
          <w:trHeight w:val="420"/>
        </w:trPr>
        <w:tc>
          <w:tcPr>
            <w:tcW w:w="9360" w:type="dxa"/>
            <w:gridSpan w:val="2"/>
            <w:shd w:val="clear" w:color="auto" w:fill="FFFF00"/>
          </w:tcPr>
          <w:p w:rsidR="00A55D68" w:rsidRDefault="00113073">
            <w:pPr>
              <w:spacing w:line="240" w:lineRule="auto"/>
              <w:jc w:val="center"/>
            </w:pPr>
            <w:r>
              <w:rPr>
                <w:b/>
              </w:rPr>
              <w:t xml:space="preserve">Information Available to Learners </w:t>
            </w: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t xml:space="preserve">Scene Intro </w:t>
            </w:r>
          </w:p>
          <w:p w:rsidR="0066535F" w:rsidRDefault="00113073">
            <w:pPr>
              <w:widowControl w:val="0"/>
              <w:spacing w:line="24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(given to </w:t>
            </w:r>
            <w:r w:rsidR="0066535F">
              <w:rPr>
                <w:color w:val="999999"/>
              </w:rPr>
              <w:t>learners prior to entering room)</w:t>
            </w:r>
          </w:p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 xml:space="preserve"> eg “you a</w:t>
            </w:r>
            <w:r w:rsidR="0066535F">
              <w:rPr>
                <w:color w:val="999999"/>
              </w:rPr>
              <w:t>re in a small, rural hospital…”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If learners ask for patient information, patient or confederate will tell them:</w:t>
            </w: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>Chief Complaint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>Triage note, EMS or Nursing Home report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 xml:space="preserve">History of Present Illness </w:t>
            </w:r>
          </w:p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</w:rPr>
              <w:t>(given by patient, family, etc.)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>Past Medical/Surgical History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>Medications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732501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01" w:rsidRDefault="00732501">
            <w:pPr>
              <w:widowControl w:val="0"/>
              <w:spacing w:line="240" w:lineRule="auto"/>
            </w:pPr>
            <w:r>
              <w:t>Allergies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01" w:rsidRDefault="00732501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>Family/Social History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 xml:space="preserve">Scenario conditions/resources </w:t>
            </w:r>
          </w:p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</w:rPr>
              <w:t>(rural hospital, small clinic, STAB room)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>Initial Vitals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 xml:space="preserve">BP:      HR:      RR:      SpO2:      Temp:    </w:t>
            </w:r>
          </w:p>
        </w:tc>
      </w:tr>
      <w:tr w:rsidR="00A55D68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t xml:space="preserve">Physical Exam </w:t>
            </w:r>
          </w:p>
        </w:tc>
        <w:tc>
          <w:tcPr>
            <w:tcW w:w="6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 xml:space="preserve">General: </w:t>
            </w:r>
          </w:p>
          <w:p w:rsidR="00A55D68" w:rsidRDefault="00113073">
            <w:pPr>
              <w:numPr>
                <w:ilvl w:val="1"/>
                <w:numId w:val="1"/>
              </w:numPr>
              <w:tabs>
                <w:tab w:val="left" w:pos="270"/>
              </w:tabs>
              <w:ind w:left="390" w:hanging="360"/>
              <w:contextualSpacing/>
            </w:pPr>
            <w:r>
              <w:t>Neuro: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HENT: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Eyes: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Chest/Pulm: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CV: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Abd: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Back: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Ext:</w:t>
            </w:r>
          </w:p>
          <w:p w:rsidR="00A55D68" w:rsidRDefault="00113073">
            <w:pPr>
              <w:numPr>
                <w:ilvl w:val="1"/>
                <w:numId w:val="1"/>
              </w:numPr>
              <w:ind w:left="390" w:hanging="360"/>
              <w:contextualSpacing/>
            </w:pPr>
            <w:r>
              <w:t>Skin:</w:t>
            </w:r>
          </w:p>
        </w:tc>
      </w:tr>
    </w:tbl>
    <w:p w:rsidR="00A55D68" w:rsidRDefault="00A55D68"/>
    <w:p w:rsidR="00A55D68" w:rsidRDefault="00A55D68"/>
    <w:p w:rsidR="00A55D68" w:rsidRDefault="00113073">
      <w:r>
        <w:br w:type="page"/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890"/>
        <w:gridCol w:w="5505"/>
      </w:tblGrid>
      <w:tr w:rsidR="00A55D68">
        <w:trPr>
          <w:trHeight w:val="420"/>
        </w:trPr>
        <w:tc>
          <w:tcPr>
            <w:tcW w:w="9360" w:type="dxa"/>
            <w:gridSpan w:val="3"/>
            <w:shd w:val="clear" w:color="auto" w:fill="FFFF00"/>
          </w:tcPr>
          <w:p w:rsidR="00A55D68" w:rsidRPr="00113073" w:rsidRDefault="00113073">
            <w:pPr>
              <w:spacing w:line="240" w:lineRule="auto"/>
              <w:jc w:val="center"/>
            </w:pPr>
            <w:r w:rsidRPr="00113073">
              <w:rPr>
                <w:b/>
              </w:rPr>
              <w:t>Scenario Branch Points</w:t>
            </w:r>
          </w:p>
          <w:p w:rsidR="00A55D68" w:rsidRPr="00113073" w:rsidRDefault="00113073">
            <w:pPr>
              <w:spacing w:line="240" w:lineRule="auto"/>
              <w:jc w:val="center"/>
            </w:pPr>
            <w:r w:rsidRPr="00113073">
              <w:rPr>
                <w:color w:val="999999"/>
              </w:rPr>
              <w:t xml:space="preserve">List the “expected actions” or “triggers” such as changes in patient condition, interventions, patient’s response to treatments, etc. </w:t>
            </w:r>
          </w:p>
          <w:p w:rsidR="00A55D68" w:rsidRPr="00113073" w:rsidRDefault="00113073">
            <w:pPr>
              <w:spacing w:line="240" w:lineRule="auto"/>
              <w:jc w:val="center"/>
            </w:pPr>
            <w:r w:rsidRPr="00113073">
              <w:rPr>
                <w:color w:val="999999"/>
              </w:rPr>
              <w:t xml:space="preserve"> </w:t>
            </w:r>
            <w:r w:rsidRPr="00113073">
              <w:rPr>
                <w:i/>
                <w:color w:val="999999"/>
              </w:rPr>
              <w:t>Write this so that someone else can look at it and understand how your scenario will flow</w:t>
            </w: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  <w:color w:val="999999"/>
              </w:rPr>
              <w:t>EXAMPLE of</w:t>
            </w:r>
            <w:r>
              <w:rPr>
                <w:b/>
                <w:color w:val="999999"/>
              </w:rPr>
              <w:br/>
              <w:t>Expected Action:</w:t>
            </w:r>
          </w:p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>Asks for vitals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center"/>
            </w:pPr>
            <w:r w:rsidRPr="00113073">
              <w:rPr>
                <w:color w:val="999999"/>
                <w:sz w:val="16"/>
                <w:szCs w:val="16"/>
              </w:rPr>
              <w:t>Initial vitals show up on screen</w:t>
            </w: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center"/>
            </w:pPr>
            <w:r w:rsidRPr="00113073">
              <w:rPr>
                <w:color w:val="999999"/>
                <w:sz w:val="16"/>
                <w:szCs w:val="16"/>
              </w:rPr>
              <w:t>Confederate nurse thinks out loud, “I wonder if their oxygen levels are okay...”</w:t>
            </w: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center"/>
            </w:pPr>
            <w:r w:rsidRPr="00113073">
              <w:rPr>
                <w:color w:val="999999"/>
                <w:sz w:val="16"/>
                <w:szCs w:val="16"/>
              </w:rPr>
              <w:t>Confederate nurse asks, “Do you think you’ll want vital signs for this patient?”</w:t>
            </w: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  <w:color w:val="999999"/>
              </w:rPr>
              <w:t>EXAMPLE of</w:t>
            </w:r>
            <w:r>
              <w:rPr>
                <w:b/>
                <w:color w:val="999999"/>
              </w:rPr>
              <w:br/>
              <w:t>Trigger:</w:t>
            </w:r>
          </w:p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>Patient seizes</w:t>
            </w: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Appropriate→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center"/>
            </w:pPr>
            <w:r w:rsidRPr="00113073">
              <w:rPr>
                <w:color w:val="999999"/>
                <w:sz w:val="16"/>
                <w:szCs w:val="16"/>
              </w:rPr>
              <w:t>If learner prepares O2, suction, and asks for 2mg Ativan, seizure stops</w:t>
            </w: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Inappropriate→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center"/>
            </w:pPr>
            <w:r w:rsidRPr="00113073">
              <w:rPr>
                <w:color w:val="999999"/>
                <w:sz w:val="16"/>
                <w:szCs w:val="16"/>
              </w:rPr>
              <w:t>If no action, nurse asks “The patient looks like he is seizing, what can I do to help?”</w:t>
            </w: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Still Inapprop→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center"/>
            </w:pPr>
            <w:r w:rsidRPr="00113073">
              <w:rPr>
                <w:color w:val="999999"/>
                <w:sz w:val="16"/>
                <w:szCs w:val="16"/>
              </w:rPr>
              <w:t>If still no action, nurse asks “Is there any medications we can give to stop the seizure?”</w:t>
            </w: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55D68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A55D68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113073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Pr="00113073" w:rsidRDefault="00A55D68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2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80"/>
        </w:trPr>
        <w:tc>
          <w:tcPr>
            <w:tcW w:w="19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yes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no 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  <w:tr w:rsidR="00AE6D41">
        <w:trPr>
          <w:trHeight w:val="480"/>
        </w:trPr>
        <w:tc>
          <w:tcPr>
            <w:tcW w:w="19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Default="00AE6D41" w:rsidP="00AE6D41">
            <w:pPr>
              <w:widowControl w:val="0"/>
              <w:spacing w:line="240" w:lineRule="auto"/>
              <w:jc w:val="center"/>
            </w:pPr>
          </w:p>
        </w:tc>
        <w:tc>
          <w:tcPr>
            <w:tcW w:w="18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right"/>
            </w:pPr>
            <w:r w:rsidRPr="00113073">
              <w:rPr>
                <w:rFonts w:eastAsia="Nova Mono"/>
                <w:b/>
              </w:rPr>
              <w:t xml:space="preserve">If still no →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6D41" w:rsidRPr="00113073" w:rsidRDefault="00AE6D41" w:rsidP="00AE6D41">
            <w:pPr>
              <w:widowControl w:val="0"/>
              <w:spacing w:line="240" w:lineRule="auto"/>
              <w:jc w:val="center"/>
            </w:pPr>
          </w:p>
        </w:tc>
      </w:tr>
    </w:tbl>
    <w:p w:rsidR="0073341D" w:rsidRDefault="0073341D"/>
    <w:p w:rsidR="0073341D" w:rsidRDefault="0073341D"/>
    <w:p w:rsidR="0073341D" w:rsidRDefault="0073341D"/>
    <w:p w:rsidR="0073341D" w:rsidRDefault="0073341D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735"/>
      </w:tblGrid>
      <w:tr w:rsidR="00A55D68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E6D4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Stimuli</w:t>
            </w:r>
            <w:r w:rsidR="00113073">
              <w:rPr>
                <w:b/>
              </w:rPr>
              <w:t xml:space="preserve"> for Day of Scenario</w:t>
            </w:r>
          </w:p>
        </w:tc>
      </w:tr>
      <w:tr w:rsidR="00A55D6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Labs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55D68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EKG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55D68">
            <w:pPr>
              <w:widowControl w:val="0"/>
              <w:spacing w:line="240" w:lineRule="auto"/>
            </w:pPr>
          </w:p>
        </w:tc>
      </w:tr>
      <w:tr w:rsidR="00AE6D4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Radiology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Default="00AE6D41">
            <w:pPr>
              <w:widowControl w:val="0"/>
              <w:spacing w:line="240" w:lineRule="auto"/>
            </w:pPr>
          </w:p>
        </w:tc>
      </w:tr>
      <w:tr w:rsidR="00AE6D4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Ultrasound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Default="00AE6D41">
            <w:pPr>
              <w:widowControl w:val="0"/>
              <w:spacing w:line="240" w:lineRule="auto"/>
            </w:pPr>
          </w:p>
        </w:tc>
      </w:tr>
      <w:tr w:rsidR="00AE6D4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Physical Exam Pictures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Default="00AE6D41">
            <w:pPr>
              <w:widowControl w:val="0"/>
              <w:spacing w:line="240" w:lineRule="auto"/>
            </w:pPr>
          </w:p>
        </w:tc>
      </w:tr>
      <w:tr w:rsidR="00AE6D4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Pr="00AE6D41" w:rsidRDefault="00AE6D41">
            <w:pPr>
              <w:widowControl w:val="0"/>
              <w:spacing w:line="240" w:lineRule="auto"/>
              <w:rPr>
                <w:b/>
              </w:rPr>
            </w:pPr>
            <w:r w:rsidRPr="00AE6D41">
              <w:rPr>
                <w:b/>
              </w:rPr>
              <w:t>Miscellaneous</w:t>
            </w:r>
          </w:p>
        </w:tc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D41" w:rsidRDefault="00AE6D41">
            <w:pPr>
              <w:widowControl w:val="0"/>
              <w:spacing w:line="240" w:lineRule="auto"/>
            </w:pPr>
          </w:p>
        </w:tc>
      </w:tr>
    </w:tbl>
    <w:p w:rsidR="00A55D68" w:rsidRDefault="00A55D68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350"/>
      </w:tblGrid>
      <w:tr w:rsidR="00A55D68">
        <w:trPr>
          <w:trHeight w:val="44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Debriefing Plan</w:t>
            </w:r>
          </w:p>
          <w:p w:rsidR="00A55D68" w:rsidRDefault="0011307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Watch: </w:t>
            </w:r>
            <w:hyperlink r:id="rId8">
              <w:r>
                <w:rPr>
                  <w:b/>
                  <w:color w:val="1155CC"/>
                  <w:u w:val="single"/>
                </w:rPr>
                <w:t>High-Fidelity, Case-based Simulation Debriefing Video</w:t>
              </w:r>
            </w:hyperlink>
          </w:p>
          <w:p w:rsidR="00A55D68" w:rsidRDefault="0011307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Read: </w:t>
            </w:r>
            <w:hyperlink r:id="rId9">
              <w:r>
                <w:rPr>
                  <w:b/>
                  <w:color w:val="1155CC"/>
                  <w:u w:val="single"/>
                </w:rPr>
                <w:t>Supplementary Debriefing Quick Reference Guide</w:t>
              </w:r>
            </w:hyperlink>
            <w:r>
              <w:rPr>
                <w:b/>
              </w:rPr>
              <w:br/>
            </w:r>
          </w:p>
        </w:tc>
      </w:tr>
      <w:tr w:rsidR="00A55D68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t xml:space="preserve">Method 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</w:rPr>
              <w:t>Individual vs group? Time to watch video of sim scenario?</w:t>
            </w:r>
          </w:p>
        </w:tc>
      </w:tr>
      <w:tr w:rsidR="00A55D68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t>Materials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spacing w:line="240" w:lineRule="auto"/>
            </w:pPr>
            <w:r>
              <w:rPr>
                <w:color w:val="999999"/>
              </w:rPr>
              <w:t>Please attach or email supplementary didactic materials as needed</w:t>
            </w:r>
          </w:p>
        </w:tc>
      </w:tr>
      <w:tr w:rsidR="00A55D68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Reaction Phase Questions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 w:rsidP="00B935DF">
            <w:pPr>
              <w:widowControl w:val="0"/>
              <w:numPr>
                <w:ilvl w:val="0"/>
                <w:numId w:val="2"/>
              </w:numPr>
              <w:spacing w:line="240" w:lineRule="auto"/>
              <w:ind w:left="405" w:hanging="360"/>
              <w:contextualSpacing/>
            </w:pPr>
            <w:r>
              <w:t>How did you feel about the case?</w:t>
            </w:r>
          </w:p>
        </w:tc>
      </w:tr>
      <w:tr w:rsidR="00A55D68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Understanding Phase Questions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What was going through your mind when you first saw the patient...?</w:t>
            </w:r>
          </w:p>
          <w:p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Do you have an approach you use every time you see someone with…?</w:t>
            </w:r>
          </w:p>
          <w:p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I noticed that… what was going through your mind at that point?</w:t>
            </w:r>
          </w:p>
          <w:p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...</w:t>
            </w:r>
          </w:p>
          <w:p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…</w:t>
            </w:r>
          </w:p>
          <w:p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…</w:t>
            </w:r>
          </w:p>
          <w:p w:rsidR="00A55D68" w:rsidRDefault="00113073">
            <w:pPr>
              <w:widowControl w:val="0"/>
              <w:numPr>
                <w:ilvl w:val="0"/>
                <w:numId w:val="3"/>
              </w:numPr>
              <w:spacing w:line="240" w:lineRule="auto"/>
              <w:ind w:left="405" w:hanging="360"/>
              <w:contextualSpacing/>
            </w:pPr>
            <w:r>
              <w:t>...</w:t>
            </w:r>
          </w:p>
        </w:tc>
      </w:tr>
      <w:tr w:rsidR="00A55D68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Summary Phase Questions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113073" w:rsidP="00B935DF">
            <w:pPr>
              <w:widowControl w:val="0"/>
              <w:numPr>
                <w:ilvl w:val="0"/>
                <w:numId w:val="4"/>
              </w:numPr>
              <w:spacing w:line="240" w:lineRule="auto"/>
              <w:ind w:left="405" w:hanging="360"/>
              <w:contextualSpacing/>
            </w:pPr>
            <w:r>
              <w:t>What main learning point can you take away from this scenario and apply to your clinical practice in the future?</w:t>
            </w:r>
          </w:p>
        </w:tc>
      </w:tr>
      <w:tr w:rsidR="00A55D68">
        <w:trPr>
          <w:trHeight w:val="420"/>
        </w:trPr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D68" w:rsidRDefault="00113073">
            <w:pPr>
              <w:widowControl w:val="0"/>
              <w:spacing w:line="240" w:lineRule="auto"/>
              <w:jc w:val="center"/>
            </w:pPr>
            <w:r>
              <w:t>Assessment Tool</w:t>
            </w:r>
          </w:p>
          <w:p w:rsidR="00A55D68" w:rsidRDefault="00113073">
            <w:pPr>
              <w:widowControl w:val="0"/>
              <w:spacing w:line="240" w:lineRule="auto"/>
              <w:jc w:val="center"/>
            </w:pPr>
            <w:r>
              <w:rPr>
                <w:color w:val="999999"/>
              </w:rPr>
              <w:t xml:space="preserve">(if applicable) 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D68" w:rsidRDefault="00AE6D41" w:rsidP="00AE6D41">
            <w:pPr>
              <w:widowControl w:val="0"/>
              <w:spacing w:line="240" w:lineRule="auto"/>
            </w:pPr>
            <w:r>
              <w:rPr>
                <w:color w:val="999999"/>
              </w:rPr>
              <w:t xml:space="preserve">Only needed if learners are being graded/assessed with the simulation. </w:t>
            </w:r>
          </w:p>
        </w:tc>
      </w:tr>
    </w:tbl>
    <w:p w:rsidR="00A55D68" w:rsidRDefault="00A55D68"/>
    <w:tbl>
      <w:tblPr>
        <w:tblStyle w:val="a7"/>
        <w:tblW w:w="912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125"/>
      </w:tblGrid>
      <w:tr w:rsidR="0073341D" w:rsidTr="00AE6D41">
        <w:trPr>
          <w:trHeight w:val="420"/>
        </w:trPr>
        <w:tc>
          <w:tcPr>
            <w:tcW w:w="9125" w:type="dxa"/>
          </w:tcPr>
          <w:p w:rsidR="0073341D" w:rsidRDefault="0073341D" w:rsidP="00817492">
            <w:pPr>
              <w:widowControl w:val="0"/>
              <w:spacing w:line="240" w:lineRule="auto"/>
              <w:jc w:val="center"/>
            </w:pPr>
          </w:p>
        </w:tc>
      </w:tr>
    </w:tbl>
    <w:p w:rsidR="00AE6D41" w:rsidRDefault="00AE6D41">
      <w:r>
        <w:br w:type="page"/>
      </w:r>
    </w:p>
    <w:tbl>
      <w:tblPr>
        <w:tblW w:w="106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650"/>
      </w:tblGrid>
      <w:tr w:rsidR="00BD0AF8" w:rsidTr="00743267">
        <w:trPr>
          <w:trHeight w:val="358"/>
          <w:jc w:val="center"/>
        </w:trPr>
        <w:tc>
          <w:tcPr>
            <w:tcW w:w="10620" w:type="dxa"/>
            <w:gridSpan w:val="2"/>
            <w:shd w:val="clear" w:color="auto" w:fill="FFFF00"/>
          </w:tcPr>
          <w:p w:rsidR="00BD0AF8" w:rsidRDefault="00BD0AF8" w:rsidP="00743267">
            <w:pPr>
              <w:spacing w:line="240" w:lineRule="auto"/>
              <w:jc w:val="center"/>
            </w:pPr>
            <w:r>
              <w:rPr>
                <w:b/>
              </w:rPr>
              <w:t>Equipment Checklist</w:t>
            </w:r>
          </w:p>
        </w:tc>
      </w:tr>
      <w:tr w:rsidR="00BD0AF8" w:rsidTr="00743267">
        <w:trPr>
          <w:trHeight w:val="358"/>
          <w:jc w:val="center"/>
        </w:trPr>
        <w:tc>
          <w:tcPr>
            <w:tcW w:w="2970" w:type="dxa"/>
            <w:shd w:val="clear" w:color="auto" w:fill="auto"/>
          </w:tcPr>
          <w:p w:rsidR="00BD0AF8" w:rsidRDefault="00BD0AF8" w:rsidP="00743267">
            <w:pPr>
              <w:spacing w:line="240" w:lineRule="auto"/>
              <w:rPr>
                <w:b/>
              </w:rPr>
            </w:pPr>
            <w:r>
              <w:rPr>
                <w:b/>
              </w:rPr>
              <w:t>Sim Room Assigned</w:t>
            </w:r>
          </w:p>
        </w:tc>
        <w:tc>
          <w:tcPr>
            <w:tcW w:w="7650" w:type="dxa"/>
            <w:shd w:val="clear" w:color="auto" w:fill="auto"/>
          </w:tcPr>
          <w:p w:rsidR="00BD0AF8" w:rsidRDefault="00BD0AF8" w:rsidP="00743267">
            <w:pPr>
              <w:spacing w:line="240" w:lineRule="auto"/>
              <w:rPr>
                <w:b/>
              </w:rPr>
            </w:pPr>
          </w:p>
        </w:tc>
      </w:tr>
      <w:tr w:rsidR="00BD0AF8" w:rsidTr="00743267">
        <w:trPr>
          <w:trHeight w:val="240"/>
          <w:jc w:val="center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  <w:r>
              <w:rPr>
                <w:b/>
              </w:rPr>
              <w:t>Scenario Name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</w:p>
        </w:tc>
      </w:tr>
      <w:tr w:rsidR="00BD0AF8" w:rsidTr="00743267">
        <w:trPr>
          <w:jc w:val="center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  <w:r>
              <w:rPr>
                <w:b/>
              </w:rPr>
              <w:t>Patient Name/DOB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</w:p>
        </w:tc>
      </w:tr>
      <w:tr w:rsidR="00BD0AF8" w:rsidTr="00743267">
        <w:trPr>
          <w:jc w:val="center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  <w:r>
              <w:rPr>
                <w:b/>
              </w:rPr>
              <w:t>In EPIC?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</w:p>
        </w:tc>
      </w:tr>
      <w:tr w:rsidR="00BD0AF8" w:rsidTr="00743267">
        <w:trPr>
          <w:jc w:val="center"/>
        </w:trPr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  <w:r>
              <w:rPr>
                <w:b/>
              </w:rPr>
              <w:t>Setting/Environment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Default="00BD0AF8" w:rsidP="00743267">
            <w:pPr>
              <w:widowControl w:val="0"/>
              <w:spacing w:line="240" w:lineRule="auto"/>
            </w:pPr>
          </w:p>
        </w:tc>
      </w:tr>
    </w:tbl>
    <w:p w:rsidR="00BD0AF8" w:rsidRDefault="00BD0AF8" w:rsidP="00BD0AF8"/>
    <w:tbl>
      <w:tblPr>
        <w:tblW w:w="10440" w:type="dxa"/>
        <w:jc w:val="center"/>
        <w:tblLayout w:type="fixed"/>
        <w:tblLook w:val="0600" w:firstRow="0" w:lastRow="0" w:firstColumn="0" w:lastColumn="0" w:noHBand="1" w:noVBand="1"/>
      </w:tblPr>
      <w:tblGrid>
        <w:gridCol w:w="4576"/>
        <w:gridCol w:w="22"/>
        <w:gridCol w:w="5842"/>
      </w:tblGrid>
      <w:tr w:rsidR="00BD0AF8" w:rsidTr="00743267">
        <w:trPr>
          <w:trHeight w:val="340"/>
          <w:jc w:val="center"/>
        </w:trPr>
        <w:tc>
          <w:tcPr>
            <w:tcW w:w="4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E44A81" w:rsidRDefault="00BD0AF8" w:rsidP="00743267">
            <w:pPr>
              <w:rPr>
                <w:b/>
              </w:rPr>
            </w:pPr>
            <w:r w:rsidRPr="00E44A81">
              <w:rPr>
                <w:b/>
              </w:rPr>
              <w:t xml:space="preserve">Patient Board needed?  </w:t>
            </w:r>
          </w:p>
        </w:tc>
        <w:tc>
          <w:tcPr>
            <w:tcW w:w="5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D0AF8" w:rsidRPr="00E44A81" w:rsidRDefault="00BD0AF8" w:rsidP="00743267">
            <w:pPr>
              <w:jc w:val="center"/>
              <w:rPr>
                <w:b/>
              </w:rPr>
            </w:pPr>
            <w:r w:rsidRPr="00E44A81">
              <w:rPr>
                <w:b/>
              </w:rPr>
              <w:t xml:space="preserve">Yes                </w:t>
            </w:r>
            <w:r>
              <w:t xml:space="preserve">or            </w:t>
            </w:r>
            <w:r>
              <w:rPr>
                <w:b/>
              </w:rPr>
              <w:t>No</w:t>
            </w:r>
          </w:p>
        </w:tc>
      </w:tr>
      <w:tr w:rsidR="00BD0AF8" w:rsidTr="00743267">
        <w:trPr>
          <w:trHeight w:val="340"/>
          <w:jc w:val="center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jc w:val="center"/>
              <w:rPr>
                <w:b/>
              </w:rPr>
            </w:pPr>
            <w:r>
              <w:rPr>
                <w:b/>
              </w:rPr>
              <w:t>Please fill out with items you would like to be on the patient white board</w:t>
            </w:r>
          </w:p>
        </w:tc>
      </w:tr>
      <w:tr w:rsidR="00BD0AF8" w:rsidTr="00743267">
        <w:trPr>
          <w:jc w:val="center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Room: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Phone: 612-873-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Date: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Name: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Nurse: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Nursing Assistant: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MD: </w:t>
            </w:r>
          </w:p>
        </w:tc>
        <w:tc>
          <w:tcPr>
            <w:tcW w:w="5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r>
              <w:rPr>
                <w:sz w:val="20"/>
                <w:szCs w:val="20"/>
              </w:rPr>
              <w:t>Schedule</w:t>
            </w:r>
          </w:p>
          <w:p w:rsidR="00BD0AF8" w:rsidRDefault="00BD0AF8" w:rsidP="00743267"/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Diet: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Breakfast: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Lunch: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Dinner: </w:t>
            </w:r>
          </w:p>
          <w:p w:rsidR="00BD0AF8" w:rsidRDefault="00BD0AF8" w:rsidP="00743267"/>
        </w:tc>
      </w:tr>
      <w:tr w:rsidR="00BD0AF8" w:rsidTr="00743267">
        <w:trPr>
          <w:jc w:val="center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My Pain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Pain Goal:</w:t>
            </w:r>
          </w:p>
        </w:tc>
        <w:tc>
          <w:tcPr>
            <w:tcW w:w="5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My Goals: </w:t>
            </w: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Activity: </w:t>
            </w:r>
          </w:p>
          <w:p w:rsidR="00BD0AF8" w:rsidRDefault="00BD0AF8" w:rsidP="00743267"/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Possible Discharge Date: </w:t>
            </w:r>
          </w:p>
        </w:tc>
      </w:tr>
      <w:tr w:rsidR="00BD0AF8" w:rsidTr="00743267">
        <w:trPr>
          <w:jc w:val="center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and Family Questions and Concerns:</w:t>
            </w:r>
          </w:p>
          <w:p w:rsidR="00BD0AF8" w:rsidRPr="00E44A81" w:rsidRDefault="00BD0AF8" w:rsidP="00743267">
            <w:pPr>
              <w:rPr>
                <w:i/>
              </w:rPr>
            </w:pPr>
          </w:p>
          <w:p w:rsidR="00BD0AF8" w:rsidRPr="00E44A81" w:rsidRDefault="00BD0AF8" w:rsidP="00743267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Family Contact: </w:t>
            </w:r>
          </w:p>
        </w:tc>
      </w:tr>
    </w:tbl>
    <w:p w:rsidR="00BD0AF8" w:rsidRDefault="00BD0AF8" w:rsidP="00BD0AF8"/>
    <w:tbl>
      <w:tblPr>
        <w:tblW w:w="10552" w:type="dxa"/>
        <w:jc w:val="center"/>
        <w:tblLayout w:type="fixed"/>
        <w:tblLook w:val="0600" w:firstRow="0" w:lastRow="0" w:firstColumn="0" w:lastColumn="0" w:noHBand="1" w:noVBand="1"/>
      </w:tblPr>
      <w:tblGrid>
        <w:gridCol w:w="900"/>
        <w:gridCol w:w="2152"/>
        <w:gridCol w:w="8"/>
        <w:gridCol w:w="630"/>
        <w:gridCol w:w="2512"/>
        <w:gridCol w:w="8"/>
        <w:gridCol w:w="532"/>
        <w:gridCol w:w="3810"/>
      </w:tblGrid>
      <w:tr w:rsidR="00BD0AF8" w:rsidRPr="00113073" w:rsidTr="00743267">
        <w:trPr>
          <w:jc w:val="center"/>
        </w:trPr>
        <w:tc>
          <w:tcPr>
            <w:tcW w:w="3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 EQUIPMENT</w:t>
            </w: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 EQUIPMENT</w:t>
            </w:r>
          </w:p>
        </w:tc>
        <w:tc>
          <w:tcPr>
            <w:tcW w:w="4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MISC. EQUIPMENT</w:t>
            </w: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PC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WOW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VS Monitor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Cord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Drainage bag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ILT Barcode Sheets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Compressor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Barcode Scanner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way mirror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 Scanner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USB Microphone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trHeight w:val="105"/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Headsets/Walkies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RPr="00113073" w:rsidTr="00743267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Mouse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</w:tbl>
    <w:p w:rsidR="00BD0AF8" w:rsidRDefault="00BD0AF8" w:rsidP="00BD0AF8"/>
    <w:p w:rsidR="00BD0AF8" w:rsidRDefault="00BD0AF8" w:rsidP="00BD0AF8"/>
    <w:tbl>
      <w:tblPr>
        <w:tblW w:w="10980" w:type="dxa"/>
        <w:tblInd w:w="-750" w:type="dxa"/>
        <w:tblLayout w:type="fixed"/>
        <w:tblLook w:val="0600" w:firstRow="0" w:lastRow="0" w:firstColumn="0" w:lastColumn="0" w:noHBand="1" w:noVBand="1"/>
      </w:tblPr>
      <w:tblGrid>
        <w:gridCol w:w="562"/>
        <w:gridCol w:w="900"/>
        <w:gridCol w:w="990"/>
        <w:gridCol w:w="1170"/>
        <w:gridCol w:w="450"/>
        <w:gridCol w:w="630"/>
        <w:gridCol w:w="2520"/>
        <w:gridCol w:w="540"/>
        <w:gridCol w:w="720"/>
        <w:gridCol w:w="2498"/>
      </w:tblGrid>
      <w:tr w:rsidR="00BD0AF8" w:rsidTr="00743267">
        <w:trPr>
          <w:trHeight w:val="340"/>
        </w:trPr>
        <w:tc>
          <w:tcPr>
            <w:tcW w:w="10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jc w:val="center"/>
            </w:pPr>
            <w:r>
              <w:rPr>
                <w:b/>
              </w:rPr>
              <w:t>Equipment Needed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Mannequin</w:t>
            </w: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ab/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Body Fluids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 xml:space="preserve">Confederates: 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Sim Man 3G (2 available)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sz w:val="16"/>
                <w:szCs w:val="16"/>
              </w:rPr>
              <w:t>Sweat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Name badges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Sim Man Classic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sz w:val="16"/>
                <w:szCs w:val="16"/>
              </w:rPr>
              <w:t>Emesis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Wardrobe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SimMom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☐ Basin     ☐ Chux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Other      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Junior (6-7 year old)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Quality:</w:t>
            </w:r>
            <w:r w:rsidRPr="00113073">
              <w:rPr>
                <w:sz w:val="16"/>
                <w:szCs w:val="16"/>
              </w:rPr>
              <w:t>   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Mannequin Status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Baby (7 month old)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       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☐  Male       ☐ Female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Newbie (full-term newborn)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sz w:val="16"/>
                <w:szCs w:val="16"/>
              </w:rPr>
              <w:t>Urine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Position:      </w:t>
            </w:r>
          </w:p>
        </w:tc>
      </w:tr>
      <w:tr w:rsidR="00BD0AF8" w:rsidTr="00743267">
        <w:trPr>
          <w:trHeight w:val="10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Standardized Pt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☐ Foley     ☐ Urinal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ID bracelet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Quality:</w:t>
            </w:r>
            <w:r w:rsidRPr="00113073">
              <w:rPr>
                <w:sz w:val="16"/>
                <w:szCs w:val="16"/>
              </w:rPr>
              <w:t>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Allergy bracelet:      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Avail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Monitor</w:t>
            </w: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ab/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  <w:r w:rsidRPr="00113073">
              <w:rPr>
                <w:sz w:val="16"/>
                <w:szCs w:val="16"/>
              </w:rPr>
              <w:t>    </w:t>
            </w:r>
            <w:r>
              <w:rPr>
                <w:sz w:val="16"/>
                <w:szCs w:val="16"/>
              </w:rPr>
              <w:t xml:space="preserve">    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Gown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EKG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sz w:val="16"/>
                <w:szCs w:val="16"/>
              </w:rPr>
              <w:t>Feces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Wig:      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Pulse ox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☐ Bag       ☐ Chux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Hat:      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NIBP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Quality:</w:t>
            </w:r>
            <w:r w:rsidRPr="00113073">
              <w:rPr>
                <w:sz w:val="16"/>
                <w:szCs w:val="16"/>
              </w:rPr>
              <w:t>    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Glasses: 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  <w:highlight w:val="white"/>
              </w:rPr>
              <w:t>Temp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       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End tidal CO2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E44A81" w:rsidRDefault="00BD0AF8" w:rsidP="00743267">
            <w:pPr>
              <w:rPr>
                <w:b/>
                <w:sz w:val="16"/>
                <w:szCs w:val="16"/>
              </w:rPr>
            </w:pPr>
            <w:r w:rsidRPr="00E44A81">
              <w:rPr>
                <w:b/>
                <w:sz w:val="16"/>
                <w:szCs w:val="16"/>
              </w:rPr>
              <w:t>Blood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Clothes</w:t>
            </w:r>
            <w:r>
              <w:rPr>
                <w:sz w:val="16"/>
                <w:szCs w:val="16"/>
              </w:rPr>
              <w:t>: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Arterial Line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             mL</w:t>
            </w:r>
            <w:r w:rsidRPr="00113073">
              <w:rPr>
                <w:sz w:val="16"/>
                <w:szCs w:val="16"/>
              </w:rPr>
              <w:t xml:space="preserve">      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E441FF">
              <w:rPr>
                <w:b/>
                <w:sz w:val="16"/>
                <w:szCs w:val="16"/>
              </w:rPr>
              <w:t>Dressings</w:t>
            </w:r>
            <w:r w:rsidRPr="00113073">
              <w:rPr>
                <w:sz w:val="16"/>
                <w:szCs w:val="16"/>
              </w:rPr>
              <w:t>: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Central Line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</w:t>
            </w:r>
            <w:r w:rsidRPr="00E441FF">
              <w:rPr>
                <w:b/>
                <w:sz w:val="16"/>
                <w:szCs w:val="16"/>
              </w:rPr>
              <w:t xml:space="preserve"> Moulage</w:t>
            </w:r>
            <w:r w:rsidRPr="00113073">
              <w:rPr>
                <w:sz w:val="16"/>
                <w:szCs w:val="16"/>
              </w:rPr>
              <w:t>:  </w:t>
            </w:r>
          </w:p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     </w:t>
            </w:r>
          </w:p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3073">
              <w:rPr>
                <w:sz w:val="16"/>
                <w:szCs w:val="16"/>
              </w:rPr>
              <w:t xml:space="preserve">FloTrac </w:t>
            </w:r>
            <w:r w:rsidRPr="0011307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113073">
              <w:rPr>
                <w:sz w:val="16"/>
                <w:szCs w:val="16"/>
              </w:rPr>
              <w:t xml:space="preserve"> PA Cath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Intubation Equip.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rPr>
          <w:trHeight w:val="24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Ventric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ETT sizes -      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IV Access</w:t>
            </w: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ab/>
            </w:r>
            <w:r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/Lines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Swan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Blades -      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None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Other      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Handle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Saline lock 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Oxygen Delivery Devices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ET introducer/Bougie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IO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Nasal cannula@ 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Suction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PICC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  <w:highlight w:val="white"/>
              </w:rPr>
              <w:t xml:space="preserve">NRB Mask @    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BVM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TL Central line</w:t>
            </w:r>
          </w:p>
          <w:p w:rsidR="00BD0AF8" w:rsidRPr="001E7AD2" w:rsidRDefault="00BD0AF8" w:rsidP="0074326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Location: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33847" w:rsidRDefault="00BD0AF8" w:rsidP="0074326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Nebulizer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OPA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BiPAP  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Umbilical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 xml:space="preserve">Intubated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Supraglottic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Arterial line</w:t>
            </w:r>
          </w:p>
          <w:p w:rsidR="00BD0AF8" w:rsidRPr="00EB49CB" w:rsidRDefault="00BD0AF8" w:rsidP="007432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Location:</w:t>
            </w:r>
          </w:p>
        </w:tc>
      </w:tr>
      <w:tr w:rsidR="00BD0AF8" w:rsidTr="00743267">
        <w:trPr>
          <w:trHeight w:val="21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Trach      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ETCO2 detector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Anesthesia gas machine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Bulb detection device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Vent: Mode:</w:t>
            </w:r>
            <w:r>
              <w:rPr>
                <w:sz w:val="16"/>
                <w:szCs w:val="16"/>
              </w:rPr>
              <w:t xml:space="preserve"> </w:t>
            </w:r>
            <w:r w:rsidRPr="00113073">
              <w:rPr>
                <w:sz w:val="16"/>
                <w:szCs w:val="16"/>
              </w:rPr>
              <w:t>   Rate</w:t>
            </w:r>
            <w:r>
              <w:rPr>
                <w:sz w:val="16"/>
                <w:szCs w:val="16"/>
              </w:rPr>
              <w:t xml:space="preserve">   PEEP   FiO2     Vent Type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Tidal CO2 cannula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33847" w:rsidRDefault="00BD0AF8" w:rsidP="0074326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Procedures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Equipment, Tubes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Equipment, Tubes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30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Needle thoracostomy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NG tube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Epidural catheter</w:t>
            </w:r>
          </w:p>
        </w:tc>
      </w:tr>
      <w:tr w:rsidR="00BD0AF8" w:rsidTr="007432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Chest Tube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rPr>
                <w:color w:val="auto"/>
                <w:sz w:val="16"/>
                <w:szCs w:val="16"/>
              </w:rPr>
            </w:pPr>
            <w:r w:rsidRPr="004C5D64">
              <w:rPr>
                <w:color w:val="auto"/>
                <w:sz w:val="16"/>
                <w:szCs w:val="16"/>
              </w:rPr>
              <w:t>OG tube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Chest tube</w:t>
            </w:r>
          </w:p>
        </w:tc>
      </w:tr>
      <w:tr w:rsidR="00BD0AF8" w:rsidTr="007432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Pericardiocentesis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Foley catheter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Other      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LP</w:t>
            </w:r>
            <w:r>
              <w:rPr>
                <w:sz w:val="16"/>
                <w:szCs w:val="16"/>
              </w:rPr>
              <w:t>-Adult or Peds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Rectal tube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Central line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Gastric lavage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Other      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PEG / F</w:t>
            </w:r>
            <w:r>
              <w:rPr>
                <w:sz w:val="16"/>
                <w:szCs w:val="16"/>
              </w:rPr>
              <w:t>ee</w:t>
            </w:r>
            <w:r w:rsidRPr="0011307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in</w:t>
            </w:r>
            <w:r w:rsidRPr="00113073">
              <w:rPr>
                <w:sz w:val="16"/>
                <w:szCs w:val="16"/>
              </w:rPr>
              <w:t>g tube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rPr>
          <w:trHeight w:val="53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Paper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Electronic</w:t>
            </w: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color w:val="FFFFFF"/>
                <w:sz w:val="18"/>
                <w:szCs w:val="18"/>
                <w:shd w:val="clear" w:color="auto" w:fill="262626"/>
              </w:rPr>
              <w:t xml:space="preserve">Stimuli </w:t>
            </w:r>
          </w:p>
          <w:p w:rsidR="00BD0AF8" w:rsidRPr="00DF6B6D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color w:val="FFFFFF"/>
                <w:sz w:val="18"/>
                <w:szCs w:val="18"/>
                <w:shd w:val="clear" w:color="auto" w:fill="262626"/>
              </w:rPr>
              <w:t xml:space="preserve">*Please let </w:t>
            </w:r>
            <w:r>
              <w:rPr>
                <w:rFonts w:asciiTheme="minorHAnsi" w:hAnsiTheme="minorHAnsi"/>
                <w:color w:val="FFFFFF"/>
                <w:sz w:val="18"/>
                <w:szCs w:val="18"/>
                <w:shd w:val="clear" w:color="auto" w:fill="262626"/>
              </w:rPr>
              <w:t>us know if you need help finding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b/>
                <w:color w:val="FFFFFF"/>
                <w:sz w:val="16"/>
                <w:szCs w:val="16"/>
                <w:shd w:val="clear" w:color="auto" w:fill="262626"/>
              </w:rPr>
              <w:t>Equipment, Other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b/>
                <w:i/>
                <w:sz w:val="16"/>
                <w:szCs w:val="16"/>
              </w:rPr>
            </w:pPr>
            <w:r w:rsidRPr="004C5D64">
              <w:rPr>
                <w:b/>
                <w:i/>
                <w:sz w:val="16"/>
                <w:szCs w:val="16"/>
              </w:rPr>
              <w:t>Stimuli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DF6B6D" w:rsidRDefault="00BD0AF8" w:rsidP="007432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Specify what you would like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Code Cart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EKG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  <w:highlight w:val="white"/>
              </w:rPr>
              <w:t>Ultrasound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  <w:highlight w:val="white"/>
              </w:rPr>
              <w:t>X-ray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IO Gun &amp; Needles: Adult or Peds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Airway Cart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MRI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iSTAT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Ultrasound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Cervical Collar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Fast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  <w:highlight w:val="white"/>
              </w:rPr>
              <w:t>Glucometer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Heart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Backboard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Lungs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CMAC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4C5D6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4C5D64">
              <w:rPr>
                <w:rFonts w:asciiTheme="minorHAnsi" w:hAnsiTheme="minorHAnsi"/>
                <w:b/>
                <w:sz w:val="18"/>
                <w:szCs w:val="18"/>
              </w:rPr>
              <w:t>Labs</w:t>
            </w:r>
          </w:p>
        </w:tc>
        <w:tc>
          <w:tcPr>
            <w:tcW w:w="477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113073">
              <w:rPr>
                <w:sz w:val="16"/>
                <w:szCs w:val="16"/>
              </w:rPr>
              <w:t>Emesis basin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Other:_________________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Junctional Bleeding Trainer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2B108F">
              <w:rPr>
                <w:rFonts w:asciiTheme="minorHAnsi" w:hAnsiTheme="minorHAnsi"/>
                <w:color w:val="FFFFFF"/>
                <w:sz w:val="18"/>
                <w:szCs w:val="18"/>
                <w:shd w:val="clear" w:color="auto" w:fill="262626"/>
              </w:rPr>
              <w:t>Documentation Forms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Defib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Sign-out report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Flolan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Code Record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 Neb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EHR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MRN#</w:t>
            </w:r>
          </w:p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Unit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Syringe Pump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Bair Hugger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 w:rsidRPr="00B70844">
              <w:rPr>
                <w:b/>
                <w:sz w:val="16"/>
                <w:szCs w:val="16"/>
              </w:rPr>
              <w:t>Avail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Misc. Environment Props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Cart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B70844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  <w:r w:rsidRPr="00DF6B6D">
              <w:rPr>
                <w:i/>
                <w:sz w:val="16"/>
                <w:szCs w:val="16"/>
              </w:rPr>
              <w:t>Inpatient furniture</w:t>
            </w:r>
            <w:r>
              <w:rPr>
                <w:sz w:val="16"/>
                <w:szCs w:val="16"/>
              </w:rPr>
              <w:t>: Chair, bedside and overbed table, telephone, call light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TOCO monitor &amp; Belts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Alsius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Walker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Bedside Commode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16"/>
                <w:szCs w:val="16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13073" w:rsidRDefault="00BD0AF8" w:rsidP="0074326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sz w:val="16"/>
                <w:szCs w:val="16"/>
              </w:rPr>
            </w:pPr>
          </w:p>
        </w:tc>
      </w:tr>
    </w:tbl>
    <w:p w:rsidR="00BD0AF8" w:rsidRDefault="00BD0AF8" w:rsidP="00BD0AF8"/>
    <w:p w:rsidR="00BD0AF8" w:rsidRDefault="00BD0AF8" w:rsidP="00BD0AF8">
      <w:r>
        <w:br w:type="page"/>
      </w:r>
    </w:p>
    <w:tbl>
      <w:tblPr>
        <w:tblW w:w="11182" w:type="dxa"/>
        <w:tblInd w:w="-840" w:type="dxa"/>
        <w:tblLayout w:type="fixed"/>
        <w:tblLook w:val="0600" w:firstRow="0" w:lastRow="0" w:firstColumn="0" w:lastColumn="0" w:noHBand="1" w:noVBand="1"/>
      </w:tblPr>
      <w:tblGrid>
        <w:gridCol w:w="562"/>
        <w:gridCol w:w="630"/>
        <w:gridCol w:w="2610"/>
        <w:gridCol w:w="540"/>
        <w:gridCol w:w="810"/>
        <w:gridCol w:w="2340"/>
        <w:gridCol w:w="540"/>
        <w:gridCol w:w="630"/>
        <w:gridCol w:w="2520"/>
      </w:tblGrid>
      <w:tr w:rsidR="00BD0AF8" w:rsidTr="00743267">
        <w:trPr>
          <w:trHeight w:val="280"/>
        </w:trPr>
        <w:tc>
          <w:tcPr>
            <w:tcW w:w="111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jc w:val="center"/>
              <w:rPr>
                <w:b/>
              </w:rPr>
            </w:pPr>
            <w:r>
              <w:rPr>
                <w:b/>
              </w:rPr>
              <w:t>Medications Needed</w:t>
            </w:r>
          </w:p>
          <w:p w:rsidR="00BD0AF8" w:rsidRPr="007354F6" w:rsidRDefault="00BD0AF8" w:rsidP="00743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Routes: IVP, IVPB, IM, PO, PR, SL, Intra-nasal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 xml:space="preserve">IV </w:t>
            </w: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Fluids</w:t>
            </w: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ab/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Cardiovascular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Narcotic/Analgesics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Standby Pump(s)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Anti-arrhythmic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Fentanyl 50 mcg/mL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IVF: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Rate       mL/hr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    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Adenosine 3 mg/mL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Morphine 1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Amiodarone 30 mg/mL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Dilaudid </w:t>
            </w:r>
            <w:r>
              <w:rPr>
                <w:rFonts w:asciiTheme="minorHAnsi" w:hAnsiTheme="minorHAnsi"/>
                <w:sz w:val="18"/>
                <w:szCs w:val="18"/>
              </w:rPr>
              <w:t>(Hydromorphone)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IVF: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Rate       mL/hr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    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Atropine 0.4 mg/mL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>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Digoxin 0.25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Sedative/Hypnotic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IVF: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Rate       mL/hr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    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Lidocaine 1 mg/mL 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Diazepam 2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Procainamide 500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Lorazepam (Ativan) 1mg/mL</w:t>
            </w:r>
          </w:p>
        </w:tc>
      </w:tr>
      <w:tr w:rsidR="00BD0AF8" w:rsidTr="00743267">
        <w:trPr>
          <w:trHeight w:val="19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left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IVF: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Rate       mL/hr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    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Beta-blocker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Midazolam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(Versed) 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>1 mg/mL</w:t>
            </w:r>
          </w:p>
        </w:tc>
      </w:tr>
      <w:tr w:rsidR="00BD0AF8" w:rsidTr="00743267">
        <w:trPr>
          <w:trHeight w:val="25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4" w:space="0" w:color="auto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Esmolol 10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Intubation Induction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IVF: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Rate       mL/hr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    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Labetalol 5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Etomidate 2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4" w:space="0" w:color="auto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Metoprolol 1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Ketamine 50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IVF   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Rate       mL/hr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Propranolol 1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Midazolam 1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ACE Inhibitor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Pentobarbital 25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CADD: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Rate       mL/hr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Captopril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Propofol 10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E7AD2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Enalaprilat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Thiopental 25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Level One Infuser &amp; tubing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Lisinopril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7354F6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Units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7354F6" w:rsidRDefault="00BD0AF8" w:rsidP="0074326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7354F6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Blood product</w:t>
            </w: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s:</w:t>
            </w:r>
            <w:r w:rsidRPr="007354F6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  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Calcium channel blocker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Paralytic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Red Blood Cells: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Diltiazem 5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Atracurium 10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Fresh Frozen Plasma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Nicardipine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Cisatracurium 2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Platelets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Nifedipine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Pancuronium 1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Cryoprecipitate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Nimodipine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Rocuronium 10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Verapamil 2.5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Succinylcholine 20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MTP Cooler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Anti-emetic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Vecuronium 1 mg/mL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Reversal Agents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Droperidol 2.5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Other_______________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Edrophonium 10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Prochlorperazine </w:t>
            </w:r>
            <w:r>
              <w:rPr>
                <w:rFonts w:asciiTheme="minorHAnsi" w:hAnsiTheme="minorHAnsi"/>
                <w:sz w:val="18"/>
                <w:szCs w:val="18"/>
              </w:rPr>
              <w:t>(Compazine)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Anti-hypertensive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Flumazenil 0.1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Ondansetron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(Zofran)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Nitroglycerin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Glycopyrrolate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6B48E2" w:rsidRDefault="00BD0AF8" w:rsidP="0074326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Proton Pump Inhibitor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 xml:space="preserve">Nitroprusside 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Naloxone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(Narcan)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1 mg/mL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Protonix (Pantoprazole)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Neostigmine 1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color w:val="FFFFFF"/>
                <w:sz w:val="18"/>
                <w:szCs w:val="18"/>
                <w:shd w:val="clear" w:color="auto" w:fill="262626"/>
              </w:rPr>
              <w:t>Miscellaneous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262626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i/>
                <w:color w:val="FFFFFF"/>
                <w:sz w:val="18"/>
                <w:szCs w:val="18"/>
                <w:shd w:val="clear" w:color="auto" w:fill="262626"/>
              </w:rPr>
              <w:t>Inotrope/Pressor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1D29EB" w:rsidRDefault="00BD0AF8" w:rsidP="0074326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1D29EB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Medication Props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Albuterol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Ephedrine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Pill bottle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Aspirin (ASA)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Epinephrine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Insulin Pens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Bendaryl (Diphenhydramine)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Isoproterenol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Patient Glucometer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Calcium chloride 10 mg/mL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Norepinephine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Epi Pen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Tall skinny pen/Small box pen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Calcium gluconate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Phenylephrine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Digibind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Dopamine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D50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  <w:highlight w:val="white"/>
              </w:rPr>
              <w:t>Dobutamine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     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6B48E2" w:rsidRDefault="00BD0AF8" w:rsidP="0074326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Antibiotics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Route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6B48E2" w:rsidRDefault="00BD0AF8" w:rsidP="0074326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OB Specific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D10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Amoxicillin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Cytotec (Misoprosto)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3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DuoNeb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Ampicillin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Hemabate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6" w:space="0" w:color="000000"/>
              <w:right w:val="single" w:sz="30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Furosemide</w:t>
            </w:r>
            <w:r>
              <w:rPr>
                <w:rFonts w:asciiTheme="minorHAnsi" w:hAnsiTheme="minorHAnsi"/>
                <w:sz w:val="18"/>
                <w:szCs w:val="18"/>
              </w:rPr>
              <w:t>(Lasix)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10mg/mL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Ancef (Cefazolin)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Methergine (Methylergonovine)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Magnesium sulfate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Azithromycin (Zithromax)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Oxytocin (Pitocin)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>     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Mannitol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Cefepime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Terbutaline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Na bicarbonate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(Sodium Bicarb)</w:t>
            </w:r>
          </w:p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1 mEq/mL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Ceftriaxone (Rocephin)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Racemic Epi Neb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Cimetidine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B108F">
              <w:rPr>
                <w:rFonts w:asciiTheme="minorHAnsi" w:hAnsiTheme="minorHAnsi"/>
                <w:b/>
                <w:sz w:val="18"/>
                <w:szCs w:val="18"/>
              </w:rPr>
              <w:t>Avail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074F64" w:rsidRDefault="00BD0AF8" w:rsidP="0074326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074F64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*Insulin: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 w:rsidRPr="002B108F">
              <w:rPr>
                <w:rFonts w:asciiTheme="minorHAnsi" w:hAnsiTheme="minorHAnsi"/>
                <w:sz w:val="18"/>
                <w:szCs w:val="18"/>
              </w:rPr>
              <w:t>Solu-Cortef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(Solumedrol) </w:t>
            </w:r>
            <w:r w:rsidRPr="002B108F">
              <w:rPr>
                <w:rFonts w:asciiTheme="minorHAnsi" w:hAnsiTheme="minorHAnsi"/>
                <w:sz w:val="18"/>
                <w:szCs w:val="18"/>
              </w:rPr>
              <w:t xml:space="preserve"> 125 mg/mL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Ciprofloxacin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Regular Insulin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Tamiflu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Clindamycin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C03344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Lantus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Zantac (Ranitidine)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Doxycycline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Novolog (Aspart)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BD0AF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Glucagon/Glucose*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Imipenum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70/30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tPA (Alteplase)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Levetiracetam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Lispro (Humalog)</w:t>
            </w: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Levofloxacin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Vancomycin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Zosyn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D0AF8" w:rsidTr="0074326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8C5299" w:rsidRDefault="00BD0AF8" w:rsidP="007432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30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0AF8" w:rsidRPr="002B108F" w:rsidRDefault="00BD0AF8" w:rsidP="007432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D0AF8" w:rsidRDefault="00BD0AF8" w:rsidP="00BD0AF8"/>
    <w:p w:rsidR="00A55D68" w:rsidRDefault="00A55D68"/>
    <w:sectPr w:rsidR="00A55D68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5D" w:rsidRDefault="00CB185D">
      <w:pPr>
        <w:spacing w:line="240" w:lineRule="auto"/>
      </w:pPr>
      <w:r>
        <w:separator/>
      </w:r>
    </w:p>
  </w:endnote>
  <w:endnote w:type="continuationSeparator" w:id="0">
    <w:p w:rsidR="00CB185D" w:rsidRDefault="00CB1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va Mon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568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609" w:rsidRDefault="00F86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609" w:rsidRDefault="00F86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60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609" w:rsidRPr="00F86609" w:rsidRDefault="00F86609" w:rsidP="00F86609">
        <w:pPr>
          <w:pStyle w:val="Footer"/>
          <w:rPr>
            <w:sz w:val="18"/>
          </w:rPr>
        </w:pPr>
        <w:r w:rsidRPr="00F86609">
          <w:rPr>
            <w:sz w:val="18"/>
          </w:rPr>
          <w:t>Authors:</w:t>
        </w:r>
      </w:p>
      <w:p w:rsidR="00F86609" w:rsidRPr="00F86609" w:rsidRDefault="00F86609" w:rsidP="00F86609">
        <w:pPr>
          <w:pStyle w:val="Footer"/>
          <w:rPr>
            <w:sz w:val="18"/>
          </w:rPr>
        </w:pPr>
        <w:r w:rsidRPr="00F86609">
          <w:rPr>
            <w:sz w:val="18"/>
          </w:rPr>
          <w:t>Glenn Paetow, MD</w:t>
        </w:r>
        <w:r>
          <w:rPr>
            <w:sz w:val="18"/>
          </w:rPr>
          <w:t xml:space="preserve"> MACM</w:t>
        </w:r>
      </w:p>
      <w:p w:rsidR="00F86609" w:rsidRPr="00F86609" w:rsidRDefault="00F86609" w:rsidP="00F86609">
        <w:pPr>
          <w:pStyle w:val="Footer"/>
          <w:rPr>
            <w:sz w:val="18"/>
          </w:rPr>
        </w:pPr>
        <w:r w:rsidRPr="00F86609">
          <w:rPr>
            <w:sz w:val="18"/>
          </w:rPr>
          <w:t>Mindi Driehorst, MSN RN</w:t>
        </w:r>
      </w:p>
      <w:p w:rsidR="0084516F" w:rsidRDefault="008451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E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41D" w:rsidRDefault="00733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5D" w:rsidRDefault="00CB185D">
      <w:pPr>
        <w:spacing w:line="240" w:lineRule="auto"/>
      </w:pPr>
      <w:r>
        <w:separator/>
      </w:r>
    </w:p>
  </w:footnote>
  <w:footnote w:type="continuationSeparator" w:id="0">
    <w:p w:rsidR="00CB185D" w:rsidRDefault="00CB1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1D" w:rsidRDefault="00222253" w:rsidP="002222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6078855</wp:posOffset>
          </wp:positionH>
          <wp:positionV relativeFrom="paragraph">
            <wp:posOffset>-50165</wp:posOffset>
          </wp:positionV>
          <wp:extent cx="977265" cy="590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59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341D" w:rsidRDefault="0073341D">
    <w:pPr>
      <w:jc w:val="center"/>
    </w:pPr>
    <w:r>
      <w:rPr>
        <w:b/>
        <w:sz w:val="52"/>
        <w:szCs w:val="52"/>
      </w:rPr>
      <w:t xml:space="preserve">ISEC Simulation Scenario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3FFB"/>
    <w:multiLevelType w:val="multilevel"/>
    <w:tmpl w:val="753C1D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9275D82"/>
    <w:multiLevelType w:val="multilevel"/>
    <w:tmpl w:val="2C2E3CA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9EE0CEE"/>
    <w:multiLevelType w:val="multilevel"/>
    <w:tmpl w:val="582628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2BD4A46"/>
    <w:multiLevelType w:val="hybridMultilevel"/>
    <w:tmpl w:val="57E45FD2"/>
    <w:lvl w:ilvl="0" w:tplc="2C8EBD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923E4"/>
    <w:multiLevelType w:val="hybridMultilevel"/>
    <w:tmpl w:val="3CDE5916"/>
    <w:lvl w:ilvl="0" w:tplc="2C8EBD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4876"/>
    <w:multiLevelType w:val="multilevel"/>
    <w:tmpl w:val="2ACE9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FC21967"/>
    <w:multiLevelType w:val="multilevel"/>
    <w:tmpl w:val="724E83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8"/>
    <w:rsid w:val="00037595"/>
    <w:rsid w:val="00113073"/>
    <w:rsid w:val="001A2C41"/>
    <w:rsid w:val="00222253"/>
    <w:rsid w:val="002B108F"/>
    <w:rsid w:val="00407DEA"/>
    <w:rsid w:val="0046765A"/>
    <w:rsid w:val="00616811"/>
    <w:rsid w:val="0066535F"/>
    <w:rsid w:val="00732501"/>
    <w:rsid w:val="0073341D"/>
    <w:rsid w:val="00817492"/>
    <w:rsid w:val="0084516F"/>
    <w:rsid w:val="008C5299"/>
    <w:rsid w:val="009859BC"/>
    <w:rsid w:val="009A7638"/>
    <w:rsid w:val="00A55D68"/>
    <w:rsid w:val="00A7083B"/>
    <w:rsid w:val="00AD72EB"/>
    <w:rsid w:val="00AE2E51"/>
    <w:rsid w:val="00AE6D41"/>
    <w:rsid w:val="00B527F7"/>
    <w:rsid w:val="00B935DF"/>
    <w:rsid w:val="00BD0AF8"/>
    <w:rsid w:val="00C13D07"/>
    <w:rsid w:val="00CB185D"/>
    <w:rsid w:val="00E00F5B"/>
    <w:rsid w:val="00F86609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C368D-CF65-4DFA-A530-DF118701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73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1D"/>
    <w:rPr>
      <w:sz w:val="20"/>
      <w:szCs w:val="20"/>
    </w:rPr>
  </w:style>
  <w:style w:type="table" w:customStyle="1" w:styleId="7">
    <w:name w:val="7"/>
    <w:basedOn w:val="TableNormal"/>
    <w:rsid w:val="0073341D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3341D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1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6F"/>
  </w:style>
  <w:style w:type="paragraph" w:styleId="Footer">
    <w:name w:val="footer"/>
    <w:basedOn w:val="Normal"/>
    <w:link w:val="FooterChar"/>
    <w:uiPriority w:val="99"/>
    <w:unhideWhenUsed/>
    <w:rsid w:val="008451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39910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EbtQGRhKIbDsMve12npeUJ9HqX_oJUQw2a9zanC5HEY/edit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D0A0-D724-4F4B-8167-A16267DE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Driehorst, Mindi</dc:creator>
  <cp:lastModifiedBy>Beaverson, Linda</cp:lastModifiedBy>
  <cp:revision>2</cp:revision>
  <dcterms:created xsi:type="dcterms:W3CDTF">2019-08-27T21:07:00Z</dcterms:created>
  <dcterms:modified xsi:type="dcterms:W3CDTF">2019-08-27T21:07:00Z</dcterms:modified>
</cp:coreProperties>
</file>